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F" w:rsidRDefault="0037599C" w:rsidP="00562982">
      <w:pPr>
        <w:pStyle w:val="Tittel"/>
      </w:pPr>
      <w:r>
        <w:t>Generalforsamling Strindbo Borettslag</w:t>
      </w:r>
      <w:r w:rsidR="00562982">
        <w:t>, 0</w:t>
      </w:r>
      <w:r w:rsidR="00074F45">
        <w:t>4</w:t>
      </w:r>
      <w:r w:rsidR="00562982">
        <w:t>/05 201</w:t>
      </w:r>
      <w:r w:rsidR="00074F45">
        <w:t>5</w:t>
      </w:r>
      <w:r w:rsidR="00562982">
        <w:t>, Strindbostua</w:t>
      </w:r>
    </w:p>
    <w:p w:rsidR="0037599C" w:rsidRDefault="0037599C">
      <w:r>
        <w:t xml:space="preserve">Generalforsamlingen startet kl. 19.00 hvorpå styreleder Thea Berger </w:t>
      </w:r>
      <w:r w:rsidR="00074F45">
        <w:t>ønsket velkommen</w:t>
      </w:r>
      <w:r>
        <w:t>.</w:t>
      </w:r>
    </w:p>
    <w:p w:rsidR="002823E6" w:rsidRDefault="002823E6" w:rsidP="001C4DAB">
      <w:pPr>
        <w:pStyle w:val="Overskrift3"/>
      </w:pPr>
      <w:r>
        <w:t>Følgende saker ble gjennomgått på Generalforsamling:</w:t>
      </w:r>
    </w:p>
    <w:p w:rsidR="002823E6" w:rsidRDefault="002823E6" w:rsidP="002823E6">
      <w:pPr>
        <w:pStyle w:val="Listeavsnitt"/>
        <w:numPr>
          <w:ilvl w:val="0"/>
          <w:numId w:val="1"/>
        </w:numPr>
      </w:pPr>
      <w:r w:rsidRPr="001C4DAB">
        <w:rPr>
          <w:b/>
        </w:rPr>
        <w:t>Konstitusjon av Generalforsamling</w:t>
      </w:r>
      <w:r>
        <w:t xml:space="preserve"> for Strindbo Borettslag 2014. </w:t>
      </w:r>
    </w:p>
    <w:p w:rsidR="002823E6" w:rsidRDefault="002823E6" w:rsidP="002823E6">
      <w:pPr>
        <w:pStyle w:val="Listeavsnitt"/>
        <w:numPr>
          <w:ilvl w:val="1"/>
          <w:numId w:val="1"/>
        </w:numPr>
      </w:pPr>
      <w:r>
        <w:t>Antall fremmøtte stemmeberettigede: 1</w:t>
      </w:r>
      <w:r w:rsidR="00074F45">
        <w:t>8</w:t>
      </w:r>
      <w:r>
        <w:t xml:space="preserve"> andelshavere</w:t>
      </w:r>
      <w:r w:rsidR="00074F45">
        <w:t xml:space="preserve"> + 1 fullmakt.</w:t>
      </w:r>
    </w:p>
    <w:p w:rsidR="002823E6" w:rsidRDefault="002823E6" w:rsidP="002823E6">
      <w:pPr>
        <w:pStyle w:val="Listeavsnitt"/>
        <w:numPr>
          <w:ilvl w:val="1"/>
          <w:numId w:val="1"/>
        </w:numPr>
      </w:pPr>
      <w:r>
        <w:t>Ingen merknader fra fremmøtte stemmeberettigede vedrørende konstituering.</w:t>
      </w:r>
      <w:r w:rsidR="001C4DAB">
        <w:br/>
      </w:r>
    </w:p>
    <w:p w:rsidR="002823E6" w:rsidRDefault="002823E6" w:rsidP="002823E6">
      <w:pPr>
        <w:pStyle w:val="Listeavsnitt"/>
        <w:numPr>
          <w:ilvl w:val="0"/>
          <w:numId w:val="1"/>
        </w:numPr>
      </w:pPr>
      <w:r w:rsidRPr="001C4DAB">
        <w:rPr>
          <w:b/>
        </w:rPr>
        <w:t>Årsberetning</w:t>
      </w:r>
      <w:r>
        <w:t xml:space="preserve"> ble gjennomgått, og godkjent uten merknader fra fremmøtte stemmeberettigede.</w:t>
      </w:r>
      <w:r w:rsidR="001C4DAB">
        <w:br/>
      </w:r>
    </w:p>
    <w:p w:rsidR="002823E6" w:rsidRDefault="002823E6" w:rsidP="002823E6">
      <w:pPr>
        <w:pStyle w:val="Listeavsnitt"/>
        <w:numPr>
          <w:ilvl w:val="0"/>
          <w:numId w:val="1"/>
        </w:numPr>
      </w:pPr>
      <w:r w:rsidRPr="001C4DAB">
        <w:rPr>
          <w:b/>
        </w:rPr>
        <w:t>Balanse og regnskap</w:t>
      </w:r>
      <w:r>
        <w:t xml:space="preserve"> ble gjennomgått med følgende merknader fra styret:</w:t>
      </w:r>
    </w:p>
    <w:p w:rsidR="002823E6" w:rsidRDefault="00074F45" w:rsidP="002823E6">
      <w:pPr>
        <w:pStyle w:val="Listeavsnitt"/>
        <w:numPr>
          <w:ilvl w:val="1"/>
          <w:numId w:val="1"/>
        </w:numPr>
      </w:pPr>
      <w:r>
        <w:t>Under</w:t>
      </w:r>
      <w:r w:rsidR="002823E6">
        <w:t xml:space="preserve">skudd på </w:t>
      </w:r>
      <w:proofErr w:type="spellStart"/>
      <w:r w:rsidR="002823E6">
        <w:t>ca</w:t>
      </w:r>
      <w:proofErr w:type="spellEnd"/>
      <w:r w:rsidR="002823E6">
        <w:t xml:space="preserve"> </w:t>
      </w:r>
      <w:r>
        <w:t>47</w:t>
      </w:r>
      <w:r w:rsidR="002823E6">
        <w:t>.000,-</w:t>
      </w:r>
      <w:r>
        <w:t>. Årsaken er en faktura på nye dører som ble tatt på 2014-regnskapet, mens det reelle arbeidet ble utført 2013.</w:t>
      </w:r>
    </w:p>
    <w:p w:rsidR="002823E6" w:rsidRDefault="002823E6" w:rsidP="002823E6">
      <w:pPr>
        <w:pStyle w:val="Listeavsnitt"/>
        <w:numPr>
          <w:ilvl w:val="1"/>
          <w:numId w:val="1"/>
        </w:numPr>
      </w:pPr>
      <w:r>
        <w:t>Revisjonsberetning uten særlige merknader fra revisor.</w:t>
      </w:r>
    </w:p>
    <w:p w:rsidR="002823E6" w:rsidRDefault="002823E6" w:rsidP="002823E6">
      <w:pPr>
        <w:pStyle w:val="Listeavsnitt"/>
      </w:pPr>
      <w:r>
        <w:t>Balanse og regnskap godkjent uten særlige merknader fra fremmøtte stemmeberettigede.</w:t>
      </w:r>
      <w:r w:rsidR="001C4DAB">
        <w:br/>
      </w:r>
    </w:p>
    <w:p w:rsidR="002823E6" w:rsidRDefault="002823E6" w:rsidP="002823E6">
      <w:pPr>
        <w:pStyle w:val="Listeavsnitt"/>
        <w:numPr>
          <w:ilvl w:val="0"/>
          <w:numId w:val="1"/>
        </w:numPr>
      </w:pPr>
      <w:r w:rsidRPr="001C4DAB">
        <w:rPr>
          <w:b/>
        </w:rPr>
        <w:t>Spørsmål om ansvarsfrihet for Styret</w:t>
      </w:r>
      <w:r>
        <w:t>. Ingen innsigelser fra fremmøtte stemmeberettigede.</w:t>
      </w:r>
      <w:r w:rsidR="001C4DAB">
        <w:br/>
      </w:r>
    </w:p>
    <w:p w:rsidR="002823E6" w:rsidRPr="001C4DAB" w:rsidRDefault="002823E6" w:rsidP="002823E6">
      <w:pPr>
        <w:pStyle w:val="Listeavsnitt"/>
        <w:numPr>
          <w:ilvl w:val="0"/>
          <w:numId w:val="1"/>
        </w:numPr>
        <w:rPr>
          <w:b/>
        </w:rPr>
      </w:pPr>
      <w:r w:rsidRPr="001C4DAB">
        <w:rPr>
          <w:b/>
        </w:rPr>
        <w:t>Innkomne saker</w:t>
      </w:r>
      <w:r w:rsidR="001C4DAB" w:rsidRPr="001C4DAB">
        <w:rPr>
          <w:b/>
        </w:rPr>
        <w:t xml:space="preserve"> til behandling</w:t>
      </w:r>
      <w:r w:rsidRPr="001C4DAB">
        <w:rPr>
          <w:b/>
        </w:rPr>
        <w:t>:</w:t>
      </w:r>
    </w:p>
    <w:p w:rsidR="00032289" w:rsidRPr="001C4DAB" w:rsidRDefault="00032289" w:rsidP="002823E6">
      <w:pPr>
        <w:pStyle w:val="Listeavsnitt"/>
        <w:numPr>
          <w:ilvl w:val="1"/>
          <w:numId w:val="1"/>
        </w:numPr>
        <w:rPr>
          <w:i/>
        </w:rPr>
      </w:pPr>
      <w:r w:rsidRPr="001C4DAB">
        <w:rPr>
          <w:b/>
        </w:rPr>
        <w:t>Garasjer.</w:t>
      </w:r>
      <w:r>
        <w:t xml:space="preserve"> </w:t>
      </w:r>
      <w:r w:rsidR="00074F45">
        <w:t>Endelig godkjenning av garasjeprosjektet.</w:t>
      </w:r>
    </w:p>
    <w:p w:rsidR="00074F45" w:rsidRDefault="009723E5" w:rsidP="00074F45">
      <w:pPr>
        <w:pStyle w:val="Listeavsnitt"/>
        <w:ind w:left="1440"/>
        <w:rPr>
          <w:i/>
        </w:rPr>
      </w:pPr>
      <w:r w:rsidRPr="001C4DAB">
        <w:rPr>
          <w:i/>
        </w:rPr>
        <w:t>Saken vedtatt med 1</w:t>
      </w:r>
      <w:r w:rsidR="00074F45">
        <w:rPr>
          <w:i/>
        </w:rPr>
        <w:t>9</w:t>
      </w:r>
      <w:r w:rsidRPr="001C4DAB">
        <w:rPr>
          <w:i/>
        </w:rPr>
        <w:t xml:space="preserve"> stemmer for og 0 stemmer mot.</w:t>
      </w:r>
    </w:p>
    <w:p w:rsidR="00074F45" w:rsidRDefault="00074F45" w:rsidP="00074F45">
      <w:pPr>
        <w:pStyle w:val="Listeavsnitt"/>
        <w:ind w:left="1440"/>
        <w:rPr>
          <w:i/>
        </w:rPr>
      </w:pPr>
    </w:p>
    <w:p w:rsidR="00FD70EF" w:rsidRPr="00FD70EF" w:rsidRDefault="00312912" w:rsidP="00074F45">
      <w:pPr>
        <w:pStyle w:val="Listeavsnitt"/>
        <w:numPr>
          <w:ilvl w:val="0"/>
          <w:numId w:val="1"/>
        </w:numPr>
        <w:rPr>
          <w:i/>
        </w:rPr>
      </w:pPr>
      <w:r w:rsidRPr="00074F45">
        <w:rPr>
          <w:b/>
        </w:rPr>
        <w:t>Valg av ny</w:t>
      </w:r>
      <w:r w:rsidR="00074F45">
        <w:rPr>
          <w:b/>
        </w:rPr>
        <w:t>e</w:t>
      </w:r>
      <w:r w:rsidRPr="00074F45">
        <w:rPr>
          <w:b/>
        </w:rPr>
        <w:t xml:space="preserve"> styremedlem.</w:t>
      </w:r>
      <w:r>
        <w:t xml:space="preserve"> </w:t>
      </w:r>
      <w:r w:rsidR="001C4DAB">
        <w:br/>
      </w:r>
      <w:r w:rsidR="00074F45">
        <w:t>Valgko</w:t>
      </w:r>
      <w:r w:rsidR="00FD70EF">
        <w:t>m</w:t>
      </w:r>
      <w:r w:rsidR="00074F45">
        <w:t>iteen</w:t>
      </w:r>
      <w:r w:rsidR="00FD70EF">
        <w:t>s</w:t>
      </w:r>
      <w:r w:rsidR="00074F45">
        <w:t xml:space="preserve"> innstilling ble fulgt o</w:t>
      </w:r>
      <w:r w:rsidR="00FD70EF">
        <w:t>g følgende ble valgt inn ved akklamasjon</w:t>
      </w:r>
      <w:r w:rsidR="00074F45">
        <w:t>:</w:t>
      </w:r>
      <w:r w:rsidR="00074F45">
        <w:br/>
        <w:t xml:space="preserve">Styreleder: </w:t>
      </w:r>
      <w:r w:rsidR="00FD70EF">
        <w:tab/>
      </w:r>
      <w:r w:rsidR="00074F45">
        <w:t>Tor Emil Giske</w:t>
      </w:r>
      <w:r w:rsidR="00074F45">
        <w:br/>
        <w:t xml:space="preserve">Styremedlem: </w:t>
      </w:r>
      <w:r w:rsidR="00FD70EF">
        <w:tab/>
      </w:r>
      <w:r w:rsidR="00074F45">
        <w:t>Julie Eidem</w:t>
      </w:r>
      <w:r w:rsidR="00074F45">
        <w:br/>
        <w:t xml:space="preserve">1. vara: </w:t>
      </w:r>
      <w:r w:rsidR="00FD70EF">
        <w:tab/>
      </w:r>
      <w:r w:rsidR="00074F45">
        <w:t>Beate Løkke</w:t>
      </w:r>
      <w:r w:rsidR="00074F45">
        <w:br/>
        <w:t xml:space="preserve">2. vara: </w:t>
      </w:r>
      <w:r w:rsidR="00FD70EF">
        <w:tab/>
      </w:r>
      <w:r w:rsidR="00074F45">
        <w:t>Ketil Røste</w:t>
      </w:r>
      <w:r w:rsidR="00FD70EF">
        <w:br/>
      </w:r>
    </w:p>
    <w:p w:rsidR="00FD70EF" w:rsidRPr="00FD70EF" w:rsidRDefault="00FD70EF" w:rsidP="00FD70EF">
      <w:pPr>
        <w:pStyle w:val="Listeavsnitt"/>
        <w:numPr>
          <w:ilvl w:val="0"/>
          <w:numId w:val="1"/>
        </w:numPr>
        <w:rPr>
          <w:i/>
        </w:rPr>
      </w:pPr>
      <w:r w:rsidRPr="00FD70EF">
        <w:rPr>
          <w:b/>
        </w:rPr>
        <w:t>Valg av revisor:</w:t>
      </w:r>
      <w:r>
        <w:t xml:space="preserve"> </w:t>
      </w:r>
      <w:r>
        <w:br/>
        <w:t>Orkla revisjon foreslått gjenvalgt av styret.</w:t>
      </w:r>
      <w:r>
        <w:br/>
      </w:r>
      <w:r w:rsidRPr="00FD70EF">
        <w:rPr>
          <w:i/>
        </w:rPr>
        <w:t>Saken vedtatt med 19 stemmer for og 0 stemmer mot.</w:t>
      </w:r>
      <w:r w:rsidRPr="00FD70EF">
        <w:rPr>
          <w:i/>
        </w:rPr>
        <w:br/>
      </w:r>
    </w:p>
    <w:p w:rsidR="00FD70EF" w:rsidRDefault="00FD70EF" w:rsidP="00FD70EF">
      <w:pPr>
        <w:pStyle w:val="Listeavsnitt"/>
        <w:numPr>
          <w:ilvl w:val="0"/>
          <w:numId w:val="1"/>
        </w:numPr>
      </w:pPr>
      <w:r>
        <w:rPr>
          <w:b/>
        </w:rPr>
        <w:t>Valg av v</w:t>
      </w:r>
      <w:r w:rsidR="00312912" w:rsidRPr="001C4DAB">
        <w:rPr>
          <w:b/>
        </w:rPr>
        <w:t>algkomite</w:t>
      </w:r>
      <w:r>
        <w:rPr>
          <w:b/>
        </w:rPr>
        <w:t>:</w:t>
      </w:r>
      <w:r w:rsidR="00312912">
        <w:t xml:space="preserve"> </w:t>
      </w:r>
      <w:r>
        <w:br/>
        <w:t>Hus 11:</w:t>
      </w:r>
      <w:r>
        <w:tab/>
      </w:r>
      <w:r>
        <w:tab/>
        <w:t>Laila Grøtta</w:t>
      </w:r>
      <w:r>
        <w:br/>
        <w:t>Hus 13:</w:t>
      </w:r>
      <w:r>
        <w:tab/>
      </w:r>
      <w:r>
        <w:tab/>
        <w:t xml:space="preserve">Annie </w:t>
      </w:r>
      <w:proofErr w:type="spellStart"/>
      <w:r>
        <w:t>Basmo</w:t>
      </w:r>
      <w:proofErr w:type="spellEnd"/>
      <w:r>
        <w:br/>
        <w:t xml:space="preserve">Hus 15: </w:t>
      </w:r>
      <w:r>
        <w:tab/>
        <w:t>Hege Claussen</w:t>
      </w:r>
      <w:r>
        <w:br/>
        <w:t>Vara:</w:t>
      </w:r>
      <w:r>
        <w:tab/>
      </w:r>
      <w:r>
        <w:tab/>
        <w:t>Christian Johansen</w:t>
      </w:r>
    </w:p>
    <w:p w:rsidR="008B6139" w:rsidRDefault="008B6139" w:rsidP="008B6139"/>
    <w:p w:rsidR="008B6139" w:rsidRDefault="008B6139" w:rsidP="008B6139">
      <w:r>
        <w:lastRenderedPageBreak/>
        <w:t xml:space="preserve">Protokoll ført av </w:t>
      </w:r>
    </w:p>
    <w:p w:rsidR="001C4DAB" w:rsidRDefault="001C4DAB" w:rsidP="008B6139"/>
    <w:p w:rsidR="00312912" w:rsidRDefault="008B6139" w:rsidP="008B6139">
      <w:r>
        <w:t xml:space="preserve">Tor Emil Giske (13B, styremedlem) </w:t>
      </w:r>
      <w:r w:rsidR="00312912">
        <w:t xml:space="preserve"> </w:t>
      </w:r>
    </w:p>
    <w:p w:rsidR="001C4DAB" w:rsidRDefault="001C4DAB" w:rsidP="008B6139"/>
    <w:p w:rsidR="001C4DAB" w:rsidRDefault="001C4DAB" w:rsidP="008B6139"/>
    <w:p w:rsidR="008B6139" w:rsidRDefault="008B6139" w:rsidP="008B6139">
      <w:r>
        <w:t xml:space="preserve">Protokoll signert av </w:t>
      </w:r>
    </w:p>
    <w:p w:rsidR="008B6139" w:rsidRDefault="008B6139" w:rsidP="008B6139"/>
    <w:p w:rsidR="008B6139" w:rsidRDefault="00FD70EF" w:rsidP="008B6139">
      <w:r>
        <w:t>Hege Claussen</w:t>
      </w:r>
      <w:r w:rsidR="008B6139">
        <w:tab/>
      </w:r>
      <w:r w:rsidR="008B6139">
        <w:tab/>
      </w:r>
      <w:r w:rsidR="008B6139">
        <w:tab/>
      </w:r>
      <w:r w:rsidR="008B6139">
        <w:tab/>
      </w:r>
      <w:r w:rsidR="008B6139">
        <w:tab/>
      </w:r>
      <w:r w:rsidR="00394286">
        <w:t>Stig M. Ekren</w:t>
      </w:r>
      <w:bookmarkStart w:id="0" w:name="_GoBack"/>
      <w:bookmarkEnd w:id="0"/>
    </w:p>
    <w:sectPr w:rsidR="008B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0542"/>
    <w:multiLevelType w:val="hybridMultilevel"/>
    <w:tmpl w:val="42F6344C"/>
    <w:lvl w:ilvl="0" w:tplc="B296B8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9C"/>
    <w:rsid w:val="00032289"/>
    <w:rsid w:val="00074F45"/>
    <w:rsid w:val="001C4DAB"/>
    <w:rsid w:val="002823E6"/>
    <w:rsid w:val="00312912"/>
    <w:rsid w:val="0037599C"/>
    <w:rsid w:val="00394286"/>
    <w:rsid w:val="004D097F"/>
    <w:rsid w:val="00562982"/>
    <w:rsid w:val="008B6139"/>
    <w:rsid w:val="009723E5"/>
    <w:rsid w:val="00C76E76"/>
    <w:rsid w:val="00EA1339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2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4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23E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6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62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62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62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4D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2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4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23E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6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62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62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62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4D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Emil</dc:creator>
  <cp:lastModifiedBy>Tor Emil</cp:lastModifiedBy>
  <cp:revision>2</cp:revision>
  <dcterms:created xsi:type="dcterms:W3CDTF">2015-05-06T20:47:00Z</dcterms:created>
  <dcterms:modified xsi:type="dcterms:W3CDTF">2015-05-06T20:47:00Z</dcterms:modified>
</cp:coreProperties>
</file>